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B0" w:rsidRPr="008225BC" w:rsidRDefault="008225BC" w:rsidP="008225BC">
      <w:pPr>
        <w:jc w:val="center"/>
        <w:rPr>
          <w:rFonts w:ascii="Times New Roman" w:hAnsi="Times New Roman" w:cs="Times New Roman"/>
          <w:b/>
          <w:sz w:val="28"/>
        </w:rPr>
      </w:pPr>
      <w:r w:rsidRPr="008225BC">
        <w:rPr>
          <w:rFonts w:ascii="Times New Roman" w:hAnsi="Times New Roman" w:cs="Times New Roman"/>
          <w:b/>
          <w:sz w:val="28"/>
        </w:rPr>
        <w:t>Порядок оказания платных образовательных услуг в АНОО «Школа Гармония»</w:t>
      </w:r>
    </w:p>
    <w:p w:rsidR="008225BC" w:rsidRPr="008225BC" w:rsidRDefault="008225BC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83"/>
        <w:gridCol w:w="4184"/>
      </w:tblGrid>
      <w:tr w:rsidR="008225BC" w:rsidRPr="008225BC" w:rsidTr="008225BC">
        <w:trPr>
          <w:trHeight w:val="447"/>
        </w:trPr>
        <w:tc>
          <w:tcPr>
            <w:tcW w:w="4183" w:type="dxa"/>
          </w:tcPr>
          <w:p w:rsidR="008225BC" w:rsidRPr="008225BC" w:rsidRDefault="008225BC" w:rsidP="008225B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8225BC">
              <w:rPr>
                <w:rFonts w:ascii="Times New Roman" w:hAnsi="Times New Roman" w:cs="Times New Roman"/>
                <w:sz w:val="28"/>
              </w:rPr>
              <w:t>Уровень образования</w:t>
            </w:r>
          </w:p>
        </w:tc>
        <w:tc>
          <w:tcPr>
            <w:tcW w:w="4184" w:type="dxa"/>
          </w:tcPr>
          <w:p w:rsidR="008225BC" w:rsidRPr="008225BC" w:rsidRDefault="008225BC" w:rsidP="008225B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8225BC">
              <w:rPr>
                <w:rFonts w:ascii="Times New Roman" w:hAnsi="Times New Roman" w:cs="Times New Roman"/>
                <w:sz w:val="28"/>
              </w:rPr>
              <w:t xml:space="preserve">Стоимость </w:t>
            </w:r>
          </w:p>
        </w:tc>
      </w:tr>
      <w:tr w:rsidR="008225BC" w:rsidRPr="008225BC" w:rsidTr="008225BC">
        <w:trPr>
          <w:trHeight w:val="422"/>
        </w:trPr>
        <w:tc>
          <w:tcPr>
            <w:tcW w:w="4183" w:type="dxa"/>
          </w:tcPr>
          <w:p w:rsidR="008225BC" w:rsidRPr="008225BC" w:rsidRDefault="008225BC" w:rsidP="008225B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8225BC">
              <w:rPr>
                <w:rFonts w:ascii="Times New Roman" w:hAnsi="Times New Roman" w:cs="Times New Roman"/>
                <w:sz w:val="28"/>
              </w:rPr>
              <w:t xml:space="preserve">1-4 классы </w:t>
            </w:r>
          </w:p>
        </w:tc>
        <w:tc>
          <w:tcPr>
            <w:tcW w:w="4184" w:type="dxa"/>
            <w:vMerge w:val="restart"/>
          </w:tcPr>
          <w:p w:rsidR="008225BC" w:rsidRPr="008225BC" w:rsidRDefault="008225BC" w:rsidP="008225B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8225BC">
              <w:rPr>
                <w:rFonts w:ascii="Times New Roman" w:hAnsi="Times New Roman" w:cs="Times New Roman"/>
                <w:sz w:val="28"/>
              </w:rPr>
              <w:t xml:space="preserve"> по договору </w:t>
            </w:r>
          </w:p>
        </w:tc>
      </w:tr>
      <w:tr w:rsidR="008225BC" w:rsidRPr="008225BC" w:rsidTr="008225BC">
        <w:trPr>
          <w:trHeight w:val="422"/>
        </w:trPr>
        <w:tc>
          <w:tcPr>
            <w:tcW w:w="4183" w:type="dxa"/>
          </w:tcPr>
          <w:p w:rsidR="008225BC" w:rsidRPr="008225BC" w:rsidRDefault="008225BC" w:rsidP="008225B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8225BC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4184" w:type="dxa"/>
            <w:vMerge/>
          </w:tcPr>
          <w:p w:rsidR="008225BC" w:rsidRPr="008225BC" w:rsidRDefault="008225BC" w:rsidP="008225B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25BC" w:rsidRDefault="008225BC" w:rsidP="008225BC">
      <w:pPr>
        <w:pStyle w:val="a3"/>
        <w:rPr>
          <w:rFonts w:ascii="Times New Roman" w:hAnsi="Times New Roman" w:cs="Times New Roman"/>
          <w:sz w:val="28"/>
        </w:rPr>
      </w:pPr>
    </w:p>
    <w:p w:rsidR="008225BC" w:rsidRPr="008225BC" w:rsidRDefault="008225BC" w:rsidP="008225BC">
      <w:pPr>
        <w:pStyle w:val="a3"/>
        <w:rPr>
          <w:rFonts w:ascii="Times New Roman" w:hAnsi="Times New Roman" w:cs="Times New Roman"/>
          <w:sz w:val="28"/>
          <w:u w:val="single"/>
        </w:rPr>
      </w:pPr>
      <w:r w:rsidRPr="008225BC">
        <w:rPr>
          <w:rFonts w:ascii="Times New Roman" w:hAnsi="Times New Roman" w:cs="Times New Roman"/>
          <w:sz w:val="28"/>
          <w:u w:val="single"/>
        </w:rPr>
        <w:t>Порядок оформления договора:</w:t>
      </w:r>
    </w:p>
    <w:p w:rsidR="008225BC" w:rsidRPr="008225BC" w:rsidRDefault="008225BC" w:rsidP="0082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Беседа с администрацией школы;</w:t>
      </w:r>
    </w:p>
    <w:p w:rsidR="008225BC" w:rsidRPr="008225BC" w:rsidRDefault="008225BC" w:rsidP="0082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Тестирование ребёнка;</w:t>
      </w:r>
    </w:p>
    <w:p w:rsidR="008225BC" w:rsidRPr="008225BC" w:rsidRDefault="008225BC" w:rsidP="0082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Оформление договора на услуги школы. Договор оформляется при наличии следующих документов:</w:t>
      </w:r>
    </w:p>
    <w:p w:rsidR="008225BC" w:rsidRPr="008225BC" w:rsidRDefault="008225BC" w:rsidP="00822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Заявление родителей (законных представителей)</w:t>
      </w:r>
    </w:p>
    <w:p w:rsidR="008225BC" w:rsidRPr="008225BC" w:rsidRDefault="008225BC" w:rsidP="00822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Паспорт родителей (законных представителей)</w:t>
      </w:r>
    </w:p>
    <w:p w:rsidR="008225BC" w:rsidRPr="008225BC" w:rsidRDefault="008225BC" w:rsidP="00822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Ксерокопия свидетельства о рождении ребёнка</w:t>
      </w:r>
    </w:p>
    <w:p w:rsidR="008225BC" w:rsidRPr="008225BC" w:rsidRDefault="008225BC" w:rsidP="00822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СНИЛС ребёнка</w:t>
      </w:r>
    </w:p>
    <w:p w:rsidR="008225BC" w:rsidRPr="008225BC" w:rsidRDefault="008225BC" w:rsidP="008225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Фотография 3*4 – 3 шт.</w:t>
      </w:r>
    </w:p>
    <w:p w:rsidR="008225BC" w:rsidRDefault="008225BC" w:rsidP="008225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225BC">
        <w:rPr>
          <w:rFonts w:ascii="Times New Roman" w:hAnsi="Times New Roman" w:cs="Times New Roman"/>
          <w:sz w:val="28"/>
        </w:rPr>
        <w:t>Подписание договора обеими сторонами</w:t>
      </w:r>
      <w:r>
        <w:rPr>
          <w:rFonts w:ascii="Times New Roman" w:hAnsi="Times New Roman" w:cs="Times New Roman"/>
          <w:sz w:val="28"/>
        </w:rPr>
        <w:t>.</w:t>
      </w:r>
    </w:p>
    <w:p w:rsidR="008225BC" w:rsidRDefault="008225BC" w:rsidP="008225BC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8225BC" w:rsidRPr="008225BC" w:rsidRDefault="008225BC" w:rsidP="008225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*Стоимость услуг школы доступна по тел.: 8(381238-11-10)</w:t>
      </w:r>
      <w:bookmarkStart w:id="0" w:name="_GoBack"/>
      <w:bookmarkEnd w:id="0"/>
    </w:p>
    <w:sectPr w:rsidR="008225BC" w:rsidRPr="0082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64C"/>
    <w:multiLevelType w:val="hybridMultilevel"/>
    <w:tmpl w:val="43521EC0"/>
    <w:lvl w:ilvl="0" w:tplc="8070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FB1881"/>
    <w:multiLevelType w:val="hybridMultilevel"/>
    <w:tmpl w:val="94E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5163"/>
    <w:multiLevelType w:val="hybridMultilevel"/>
    <w:tmpl w:val="EF8C6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0"/>
    <w:rsid w:val="00686C00"/>
    <w:rsid w:val="008225BC"/>
    <w:rsid w:val="00A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7286"/>
  <w15:chartTrackingRefBased/>
  <w15:docId w15:val="{8FB6D691-6809-410E-85BD-F185C1B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BC"/>
    <w:pPr>
      <w:ind w:left="720"/>
      <w:contextualSpacing/>
    </w:pPr>
  </w:style>
  <w:style w:type="table" w:styleId="a4">
    <w:name w:val="Table Grid"/>
    <w:basedOn w:val="a1"/>
    <w:uiPriority w:val="39"/>
    <w:rsid w:val="0082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METRIKA10</dc:creator>
  <cp:keywords/>
  <dc:description/>
  <cp:lastModifiedBy>METRIKA10</cp:lastModifiedBy>
  <cp:revision>2</cp:revision>
  <dcterms:created xsi:type="dcterms:W3CDTF">2022-02-10T11:02:00Z</dcterms:created>
  <dcterms:modified xsi:type="dcterms:W3CDTF">2022-02-10T11:02:00Z</dcterms:modified>
</cp:coreProperties>
</file>