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CB" w:rsidRPr="000F184D" w:rsidRDefault="001561CB" w:rsidP="00DD34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84D">
        <w:rPr>
          <w:rFonts w:ascii="Times New Roman" w:hAnsi="Times New Roman" w:cs="Times New Roman"/>
          <w:b/>
          <w:sz w:val="28"/>
          <w:szCs w:val="28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p w:rsidR="00926A5A" w:rsidRPr="004A2E3B" w:rsidRDefault="00926A5A" w:rsidP="00DD34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>2 этаж здания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>Музыкальный зал 99,13 кв.м., спортивный зал 96 кв.м.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 xml:space="preserve">3 этаж здания </w:t>
      </w:r>
    </w:p>
    <w:p w:rsidR="00046B95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>Кабинет 1</w:t>
      </w:r>
      <w:proofErr w:type="gramStart"/>
      <w:r w:rsidRPr="004A2E3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A2E3B">
        <w:rPr>
          <w:rFonts w:ascii="Times New Roman" w:hAnsi="Times New Roman"/>
          <w:sz w:val="28"/>
          <w:szCs w:val="28"/>
        </w:rPr>
        <w:t xml:space="preserve"> класса 64,12 кв.м., игровая 50,74 кв.м., кабинет 1 Б класса 61,54 кв.м., игровая 50,74 кв.м., кабинет 1 В класса 61,54  кв.м., игровая 50,74 кв.м., кабинет 1 Г класса 55,64 кв.м., кабинет 2 А класса 55,3 кв.м., кабинет 3 А класса 49,75 кв.м., учительская 10,99 кв.м., кабинет английского языка 19,13 кв.м., столовая 84,12 кв.м., изостудия 45,54 кв.м., методический кабинет 15,01 кв.м., конференц-зал 50,74 кв.м., санузлы.</w:t>
      </w:r>
    </w:p>
    <w:p w:rsidR="001561CB" w:rsidRPr="004A2E3B" w:rsidRDefault="001561CB" w:rsidP="00DD3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>Спортивная площадка для уроков физкультуры на свежем воздухе, общей площадью 25564 кв.м.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>Здание: на 3 этаже – 1213,87 кв</w:t>
      </w:r>
      <w:proofErr w:type="gramStart"/>
      <w:r w:rsidRPr="004A2E3B">
        <w:rPr>
          <w:rFonts w:ascii="Times New Roman" w:hAnsi="Times New Roman"/>
          <w:sz w:val="28"/>
          <w:szCs w:val="28"/>
        </w:rPr>
        <w:t>.м</w:t>
      </w:r>
      <w:proofErr w:type="gramEnd"/>
      <w:r w:rsidRPr="004A2E3B">
        <w:rPr>
          <w:rFonts w:ascii="Times New Roman" w:hAnsi="Times New Roman"/>
          <w:sz w:val="28"/>
          <w:szCs w:val="28"/>
        </w:rPr>
        <w:t>,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>На 2 этаже – 195,13 кв.м.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>Земельный участок (55:36:070401:4059)- 13049 кв.м.</w:t>
      </w:r>
    </w:p>
    <w:p w:rsidR="001561CB" w:rsidRPr="004A2E3B" w:rsidRDefault="001561CB" w:rsidP="00DD3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>Земельный участок (55:36:070401:4060 – 12515 кв.м.</w:t>
      </w:r>
    </w:p>
    <w:p w:rsidR="001561CB" w:rsidRPr="004A2E3B" w:rsidRDefault="001561CB" w:rsidP="00DD3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>Раздел 2.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реализуемым образовательным программам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 xml:space="preserve">ООП НОО. 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>Кабинеты начальных классов – 5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>Кабинет 1</w:t>
      </w:r>
      <w:proofErr w:type="gramStart"/>
      <w:r w:rsidRPr="004A2E3B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4A2E3B">
        <w:rPr>
          <w:rFonts w:ascii="Times New Roman" w:hAnsi="Times New Roman"/>
          <w:b/>
          <w:sz w:val="28"/>
          <w:szCs w:val="28"/>
        </w:rPr>
        <w:t xml:space="preserve"> класса: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-рабочее место учителя-1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шт.;доска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меловая, магнитная 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 xml:space="preserve">стационарная </w:t>
      </w:r>
      <w:r w:rsidRPr="004A2E3B">
        <w:rPr>
          <w:rFonts w:ascii="Times New Roman" w:hAnsi="Times New Roman"/>
          <w:sz w:val="28"/>
          <w:szCs w:val="28"/>
        </w:rPr>
        <w:t xml:space="preserve">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шт.;подсветка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к доске – 1 шт.; стол учительский – 1 шт.; парты двухместные – 9 шт.; стулья ученические – 18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>шкаф</w:t>
      </w:r>
      <w:proofErr w:type="spellEnd"/>
      <w:r w:rsidRPr="004A2E3B">
        <w:rPr>
          <w:rFonts w:ascii="Times New Roman" w:hAnsi="Times New Roman"/>
          <w:color w:val="000000" w:themeColor="text1"/>
          <w:sz w:val="28"/>
          <w:szCs w:val="28"/>
        </w:rPr>
        <w:t xml:space="preserve"> для хранения наглядных пособий, учебно-методического, раздаточного тематического материала – 2 </w:t>
      </w:r>
      <w:proofErr w:type="spellStart"/>
      <w:r w:rsidRPr="004A2E3B">
        <w:rPr>
          <w:rFonts w:ascii="Times New Roman" w:hAnsi="Times New Roman"/>
          <w:color w:val="000000" w:themeColor="text1"/>
          <w:sz w:val="28"/>
          <w:szCs w:val="28"/>
        </w:rPr>
        <w:t>шт.;шкаф-тумба</w:t>
      </w:r>
      <w:proofErr w:type="spellEnd"/>
      <w:r w:rsidRPr="004A2E3B">
        <w:rPr>
          <w:rFonts w:ascii="Times New Roman" w:hAnsi="Times New Roman"/>
          <w:color w:val="000000" w:themeColor="text1"/>
          <w:sz w:val="28"/>
          <w:szCs w:val="28"/>
        </w:rPr>
        <w:t xml:space="preserve">  для хранения наглядных пособий, учебно-методического, раздаточного тематического материала</w:t>
      </w:r>
      <w:r w:rsidRPr="004A2E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 xml:space="preserve">– 1 шт.; магнитофон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шт;глобус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</w:t>
      </w:r>
      <w:proofErr w:type="spellEnd"/>
      <w:r w:rsidRPr="004A2E3B">
        <w:rPr>
          <w:rFonts w:ascii="Times New Roman" w:hAnsi="Times New Roman"/>
          <w:sz w:val="28"/>
          <w:szCs w:val="28"/>
        </w:rPr>
        <w:t>; комплект демонстрационных материалов -2 шт.; комплект разрезных карточек -3 шт.; раздаточный материал для нач.школы-1 шт.; набор «Геометрические тела»-1 шт.; чертежные инструменты -1 наб.; стенды-5 шт.; часы-1 шт.; карнизы -5 шт.; шторы-5шт.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 xml:space="preserve">Приёмная 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>-шкафчики для одежды и обуви -15 шт.; шкаф учительский для одежды -1шт.;  зеркало -1 шт.; скамья-2 шт.; вешалка для одежды-1 шт.; ковёр-2</w:t>
      </w:r>
      <w:r w:rsidRPr="004A2E3B">
        <w:rPr>
          <w:rFonts w:ascii="Times New Roman" w:hAnsi="Times New Roman"/>
          <w:b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>шт.; гардина-1шт.; штора-1 шт.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>Кабинет 1 Б класса: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-доска меловая, магнитная 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>стационарная</w:t>
      </w:r>
      <w:r w:rsidRPr="004A2E3B">
        <w:rPr>
          <w:rFonts w:ascii="Times New Roman" w:hAnsi="Times New Roman"/>
          <w:sz w:val="28"/>
          <w:szCs w:val="28"/>
        </w:rPr>
        <w:t xml:space="preserve">– 1 шт.; подсветка к доске – 1 шт.; стол учительский – 1 шт.; стулья ученические – 18 шт.; стул учительский – 1 шт.; шкаф 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>для хранения наглядных пособий, учебно-методического, раздаточного тематического материала</w:t>
      </w:r>
      <w:r w:rsidRPr="004A2E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 xml:space="preserve">– 1 шт.; полка навесная 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 xml:space="preserve">для хранения 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наглядных пособий, учебно-методического, раздаточного тематического материала-1 шт.;</w:t>
      </w:r>
      <w:r w:rsidRPr="004A2E3B">
        <w:rPr>
          <w:rFonts w:ascii="Times New Roman" w:hAnsi="Times New Roman"/>
          <w:sz w:val="28"/>
          <w:szCs w:val="28"/>
        </w:rPr>
        <w:t xml:space="preserve"> стол ученический регулируемый – 9 шт.; мультимедиа-проектор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; глобус-1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; магнитофон-1 шт.; комплект демонстрационных материалов -2 шт.; комплект разрезных карточек -3 шт.; раздаточный материал для нач.школы-1 шт.; набор «Геометрические тела»-1 шт.; чертежные инструменты -1 наб.; стенды-5 шт.; часы-1 шт.; карнизы -3 шт.; шторы-3 шт.; жалюзи-4 шт.; </w:t>
      </w:r>
      <w:proofErr w:type="spellStart"/>
      <w:r w:rsidRPr="004A2E3B">
        <w:rPr>
          <w:rFonts w:ascii="Times New Roman" w:hAnsi="Times New Roman"/>
          <w:sz w:val="28"/>
          <w:szCs w:val="28"/>
        </w:rPr>
        <w:t>куллер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1 шт.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>Приёмная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>-шкафчики для одежды и обуви -15 шт.; шкаф учительский для одежды -1шт.</w:t>
      </w:r>
      <w:proofErr w:type="gramStart"/>
      <w:r w:rsidRPr="004A2E3B">
        <w:rPr>
          <w:rFonts w:ascii="Times New Roman" w:hAnsi="Times New Roman"/>
          <w:sz w:val="28"/>
          <w:szCs w:val="28"/>
        </w:rPr>
        <w:t>;з</w:t>
      </w:r>
      <w:proofErr w:type="gramEnd"/>
      <w:r w:rsidRPr="004A2E3B">
        <w:rPr>
          <w:rFonts w:ascii="Times New Roman" w:hAnsi="Times New Roman"/>
          <w:sz w:val="28"/>
          <w:szCs w:val="28"/>
        </w:rPr>
        <w:t xml:space="preserve">еркало -1 шт.; скамья-2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шт.;вешалка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для одежды-1 шт.;ковёр-1</w:t>
      </w:r>
      <w:r w:rsidRPr="004A2E3B">
        <w:rPr>
          <w:rFonts w:ascii="Times New Roman" w:hAnsi="Times New Roman"/>
          <w:b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>шт.;гардина-1 шт.;штора-1 шт.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>Кабинет 1</w:t>
      </w:r>
      <w:proofErr w:type="gramStart"/>
      <w:r w:rsidRPr="004A2E3B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4A2E3B">
        <w:rPr>
          <w:rFonts w:ascii="Times New Roman" w:hAnsi="Times New Roman"/>
          <w:b/>
          <w:sz w:val="28"/>
          <w:szCs w:val="28"/>
        </w:rPr>
        <w:t xml:space="preserve"> класса: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-стол учительский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</w:t>
      </w:r>
      <w:proofErr w:type="gramStart"/>
      <w:r w:rsidRPr="004A2E3B">
        <w:rPr>
          <w:rFonts w:ascii="Times New Roman" w:hAnsi="Times New Roman"/>
          <w:sz w:val="28"/>
          <w:szCs w:val="28"/>
        </w:rPr>
        <w:t>;с</w:t>
      </w:r>
      <w:proofErr w:type="gramEnd"/>
      <w:r w:rsidRPr="004A2E3B">
        <w:rPr>
          <w:rFonts w:ascii="Times New Roman" w:hAnsi="Times New Roman"/>
          <w:sz w:val="28"/>
          <w:szCs w:val="28"/>
        </w:rPr>
        <w:t>тул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– 1 шт.доска меловая, магнитная стационарная– 1 шт.;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подсветка к доске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шт.;стол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ученический – 7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ученический – 14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шт.;шкаф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>для хранения наглядных пособий, учебно-методического, раздаточного тематического материала</w:t>
      </w:r>
      <w:r w:rsidRPr="004A2E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 xml:space="preserve">– 3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шт.;тумба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>для хранения наглядных пособий, учебно- методического, раздаточного тематического материала</w:t>
      </w:r>
      <w:r w:rsidRPr="004A2E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 xml:space="preserve">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шт.;телевизор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  <w:lang w:val="en-US"/>
        </w:rPr>
        <w:t>LG</w:t>
      </w:r>
      <w:r w:rsidRPr="004A2E3B">
        <w:rPr>
          <w:rFonts w:ascii="Times New Roman" w:hAnsi="Times New Roman"/>
          <w:sz w:val="28"/>
          <w:szCs w:val="28"/>
        </w:rPr>
        <w:t xml:space="preserve"> – 1шт;глобус-1 шт.;магнитофон-1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шт.;комплект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демонстрационных материалов -2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шт.;комплект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разрезных карточек -2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шт.;раздаточный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материал для нач.школы-1 шт.; набор «Геометрические тела»-1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шт.;чертежные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инструменты -1 наб.;стенды-5 шт.;часы-1 шт.; карнизы -3 шт.;шторы-3 шт.;жалюзи-4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шт.;куллер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1 шт.;</w:t>
      </w:r>
    </w:p>
    <w:p w:rsidR="001561CB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>Приёмная</w:t>
      </w:r>
    </w:p>
    <w:p w:rsidR="00A05CE3" w:rsidRPr="004A2E3B" w:rsidRDefault="001561C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-шкафчики для одежды и обуви -15 </w:t>
      </w:r>
      <w:proofErr w:type="spellStart"/>
      <w:r w:rsidRPr="004A2E3B">
        <w:rPr>
          <w:rFonts w:ascii="Times New Roman" w:hAnsi="Times New Roman"/>
          <w:sz w:val="28"/>
          <w:szCs w:val="28"/>
        </w:rPr>
        <w:t>шт.</w:t>
      </w:r>
      <w:proofErr w:type="gramStart"/>
      <w:r w:rsidRPr="004A2E3B">
        <w:rPr>
          <w:rFonts w:ascii="Times New Roman" w:hAnsi="Times New Roman"/>
          <w:sz w:val="28"/>
          <w:szCs w:val="28"/>
        </w:rPr>
        <w:t>;ш</w:t>
      </w:r>
      <w:proofErr w:type="gramEnd"/>
      <w:r w:rsidRPr="004A2E3B">
        <w:rPr>
          <w:rFonts w:ascii="Times New Roman" w:hAnsi="Times New Roman"/>
          <w:sz w:val="28"/>
          <w:szCs w:val="28"/>
        </w:rPr>
        <w:t>каф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для одежды -1шт.;зеркало -1 шт.; скамья-2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шт.;вешалка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для одежды-1 шт.;ковёр-2</w:t>
      </w:r>
      <w:r w:rsidRPr="004A2E3B">
        <w:rPr>
          <w:rFonts w:ascii="Times New Roman" w:hAnsi="Times New Roman"/>
          <w:b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>шт.;гардина-1 шт.;штора-1шт.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>Кабинет 2</w:t>
      </w:r>
      <w:proofErr w:type="gramStart"/>
      <w:r w:rsidRPr="004A2E3B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4A2E3B">
        <w:rPr>
          <w:rFonts w:ascii="Times New Roman" w:hAnsi="Times New Roman"/>
          <w:b/>
          <w:sz w:val="28"/>
          <w:szCs w:val="28"/>
        </w:rPr>
        <w:t xml:space="preserve"> класса:</w:t>
      </w:r>
    </w:p>
    <w:p w:rsidR="001561CB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-стол ученический – 9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шт.;стулья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ученические – 18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шт.;стол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шт.;шкаф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книжный для учебно-методических пособий по разделам и темам учебных дисциплин ООП НОО</w:t>
      </w:r>
      <w:r w:rsidRPr="004A2E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 xml:space="preserve">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шт.;доска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меловая, магнитная стационарная–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шт.;подсветка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к доске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шт.;чертежный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набор – 1 шт.;глобус-1 шт.,магнитофон-1 шт.комплект демонстрационных материалов -2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шт.;комплект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разрезных карточек -4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шт.;раздаточный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материал для нач.школы-1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шт.;набор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«Геометрические тела»-1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шт.;полка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угловая для наглядных пособий</w:t>
      </w:r>
      <w:r w:rsidRPr="004A2E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 xml:space="preserve">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шт;тумба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для хранения  дидактических, развивающих игр, раздаточного тематического материала – 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шт.;стол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нерегулируемый – 1 шт.; стул-кресло(зона релаксации) -5 шт.ковер – 1 шт.;куллер-1 шт.;гардины-6 шт.;шторы-6 шт.; ковёр -1 шт.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>Приемная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-шкафчики для одежды и обуви -20 </w:t>
      </w:r>
      <w:proofErr w:type="spellStart"/>
      <w:r w:rsidRPr="004A2E3B">
        <w:rPr>
          <w:rFonts w:ascii="Times New Roman" w:hAnsi="Times New Roman"/>
          <w:sz w:val="28"/>
          <w:szCs w:val="28"/>
        </w:rPr>
        <w:t>шт.</w:t>
      </w:r>
      <w:proofErr w:type="gramStart"/>
      <w:r w:rsidRPr="004A2E3B">
        <w:rPr>
          <w:rFonts w:ascii="Times New Roman" w:hAnsi="Times New Roman"/>
          <w:sz w:val="28"/>
          <w:szCs w:val="28"/>
        </w:rPr>
        <w:t>;з</w:t>
      </w:r>
      <w:proofErr w:type="gramEnd"/>
      <w:r w:rsidRPr="004A2E3B">
        <w:rPr>
          <w:rFonts w:ascii="Times New Roman" w:hAnsi="Times New Roman"/>
          <w:sz w:val="28"/>
          <w:szCs w:val="28"/>
        </w:rPr>
        <w:t>еркало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-1 шт.; диван-1 шт.; вешалка для одежды-1шт.; ковёр-1</w:t>
      </w:r>
      <w:r w:rsidRPr="004A2E3B">
        <w:rPr>
          <w:rFonts w:ascii="Times New Roman" w:hAnsi="Times New Roman"/>
          <w:b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>шт.; гардина-1шт.;  штора-1 шт.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>Кабинет 3</w:t>
      </w:r>
      <w:proofErr w:type="gramStart"/>
      <w:r w:rsidRPr="004A2E3B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4A2E3B">
        <w:rPr>
          <w:rFonts w:ascii="Times New Roman" w:hAnsi="Times New Roman"/>
          <w:b/>
          <w:sz w:val="28"/>
          <w:szCs w:val="28"/>
        </w:rPr>
        <w:t xml:space="preserve"> класса: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>-</w:t>
      </w:r>
      <w:r w:rsidRPr="004A2E3B">
        <w:rPr>
          <w:rFonts w:ascii="Times New Roman" w:hAnsi="Times New Roman"/>
          <w:sz w:val="28"/>
          <w:szCs w:val="28"/>
        </w:rPr>
        <w:t xml:space="preserve">доска меловая, магнитная стационарная–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</w:t>
      </w:r>
      <w:proofErr w:type="gramStart"/>
      <w:r w:rsidRPr="004A2E3B">
        <w:rPr>
          <w:rFonts w:ascii="Times New Roman" w:hAnsi="Times New Roman"/>
          <w:sz w:val="28"/>
          <w:szCs w:val="28"/>
        </w:rPr>
        <w:t>;п</w:t>
      </w:r>
      <w:proofErr w:type="gramEnd"/>
      <w:r w:rsidRPr="004A2E3B">
        <w:rPr>
          <w:rFonts w:ascii="Times New Roman" w:hAnsi="Times New Roman"/>
          <w:sz w:val="28"/>
          <w:szCs w:val="28"/>
        </w:rPr>
        <w:t>одсветка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к доске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шт.;стол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ученический – 8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ученический – 16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шт.;стол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– 1 </w:t>
      </w:r>
      <w:proofErr w:type="spellStart"/>
      <w:r w:rsidRPr="004A2E3B">
        <w:rPr>
          <w:rFonts w:ascii="Times New Roman" w:hAnsi="Times New Roman"/>
          <w:sz w:val="28"/>
          <w:szCs w:val="28"/>
        </w:rPr>
        <w:lastRenderedPageBreak/>
        <w:t>шт.;стул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шт.;телевизор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шт.;шкаф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горка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шт.;учебный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уголок-тумба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шт.;чертежный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набор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шт.;плакаты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3B">
        <w:rPr>
          <w:rFonts w:ascii="Times New Roman" w:hAnsi="Times New Roman"/>
          <w:sz w:val="28"/>
          <w:szCs w:val="28"/>
        </w:rPr>
        <w:t>демонстр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A2E3B">
        <w:rPr>
          <w:rFonts w:ascii="Times New Roman" w:hAnsi="Times New Roman"/>
          <w:sz w:val="28"/>
          <w:szCs w:val="28"/>
        </w:rPr>
        <w:t>настен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. – 5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шт.;мультимедиа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проектор-1 шт.;глобус-1 шт.,магнитофон-1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шт.;комплект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демонстрационных материалов -2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шт.;комплект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разрезных карточек -5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шт.;раздаточный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материал для нач.школы-1 шт.;плакаты-3шт.;набор «Геометрические тела»-1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шт.;математич.пособие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«Дроби»-1шт.;школьное пособие «</w:t>
      </w:r>
      <w:proofErr w:type="spellStart"/>
      <w:r w:rsidRPr="004A2E3B">
        <w:rPr>
          <w:rFonts w:ascii="Times New Roman" w:hAnsi="Times New Roman"/>
          <w:sz w:val="28"/>
          <w:szCs w:val="28"/>
        </w:rPr>
        <w:t>Цифры,буквы,знаки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»-1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шт.;веера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цифр-11шт.;веера букв-5шт.;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>веер знаки-4шт.</w:t>
      </w:r>
      <w:proofErr w:type="gramStart"/>
      <w:r w:rsidRPr="004A2E3B">
        <w:rPr>
          <w:rFonts w:ascii="Times New Roman" w:hAnsi="Times New Roman"/>
          <w:sz w:val="28"/>
          <w:szCs w:val="28"/>
        </w:rPr>
        <w:t>;д</w:t>
      </w:r>
      <w:proofErr w:type="gramEnd"/>
      <w:r w:rsidRPr="004A2E3B">
        <w:rPr>
          <w:rFonts w:ascii="Times New Roman" w:hAnsi="Times New Roman"/>
          <w:sz w:val="28"/>
          <w:szCs w:val="28"/>
        </w:rPr>
        <w:t>омашняя лаборатория «Юный химик» - 1шт.;коллекция семян-1 шт.;часы-1шт.; гардины-3 шт.;шторы-3 шт.;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>Приёмная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-шкафчики для одежды и обуви -16 </w:t>
      </w:r>
      <w:proofErr w:type="spellStart"/>
      <w:r w:rsidRPr="004A2E3B">
        <w:rPr>
          <w:rFonts w:ascii="Times New Roman" w:hAnsi="Times New Roman"/>
          <w:sz w:val="28"/>
          <w:szCs w:val="28"/>
        </w:rPr>
        <w:t>шт.</w:t>
      </w:r>
      <w:proofErr w:type="gramStart"/>
      <w:r w:rsidRPr="004A2E3B">
        <w:rPr>
          <w:rFonts w:ascii="Times New Roman" w:hAnsi="Times New Roman"/>
          <w:sz w:val="28"/>
          <w:szCs w:val="28"/>
        </w:rPr>
        <w:t>;з</w:t>
      </w:r>
      <w:proofErr w:type="gramEnd"/>
      <w:r w:rsidRPr="004A2E3B">
        <w:rPr>
          <w:rFonts w:ascii="Times New Roman" w:hAnsi="Times New Roman"/>
          <w:sz w:val="28"/>
          <w:szCs w:val="28"/>
        </w:rPr>
        <w:t>еркало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-1 шт.;скамья-1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шт.;вешалка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для одежды-1шт.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>Спортивный зал: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- стенки гимнастические пролет 08 м – 2 </w:t>
      </w:r>
      <w:proofErr w:type="spellStart"/>
      <w:r w:rsidRPr="004A2E3B">
        <w:rPr>
          <w:rFonts w:ascii="Times New Roman" w:hAnsi="Times New Roman"/>
          <w:sz w:val="28"/>
          <w:szCs w:val="28"/>
        </w:rPr>
        <w:t>шт</w:t>
      </w:r>
      <w:proofErr w:type="gramStart"/>
      <w:r w:rsidRPr="004A2E3B">
        <w:rPr>
          <w:rFonts w:ascii="Times New Roman" w:hAnsi="Times New Roman"/>
          <w:sz w:val="28"/>
          <w:szCs w:val="28"/>
        </w:rPr>
        <w:t>;м</w:t>
      </w:r>
      <w:proofErr w:type="gramEnd"/>
      <w:r w:rsidRPr="004A2E3B">
        <w:rPr>
          <w:rFonts w:ascii="Times New Roman" w:hAnsi="Times New Roman"/>
          <w:sz w:val="28"/>
          <w:szCs w:val="28"/>
        </w:rPr>
        <w:t>аты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гимнастические – 4 шт.канат 1-2,7;сеть веревочная навесная 2,8-2,3 м.; палка гимнастическая – 15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шт.;рулетки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(25 и 50м);  свистки судейские – 2 шт.;  секундомер – 1 шт.; часы – 1 шт.;  обручи гимнастические – 15 шт.; скакалки гимнастические – 15 шт.; мячи для метания в цель – 15 шт.; мешочки для метания в цель -10 шт.; </w:t>
      </w:r>
    </w:p>
    <w:p w:rsidR="00A05CE3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цель метания – 1 шт.; устройство для установки ворот с сетками для ворот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компл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.;  мячи для игры в футбол – 8; кегли – 15 шт.; </w:t>
      </w:r>
      <w:proofErr w:type="spellStart"/>
      <w:r w:rsidRPr="004A2E3B">
        <w:rPr>
          <w:rFonts w:ascii="Times New Roman" w:hAnsi="Times New Roman"/>
          <w:sz w:val="28"/>
          <w:szCs w:val="28"/>
        </w:rPr>
        <w:t>кольцебросы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2 шт.;  </w:t>
      </w:r>
      <w:proofErr w:type="spellStart"/>
      <w:r w:rsidRPr="004A2E3B">
        <w:rPr>
          <w:rFonts w:ascii="Times New Roman" w:hAnsi="Times New Roman"/>
          <w:sz w:val="28"/>
          <w:szCs w:val="28"/>
        </w:rPr>
        <w:t>дартс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1 шт.; стол теннисный-1 шт.</w:t>
      </w:r>
    </w:p>
    <w:p w:rsidR="004A2E3B" w:rsidRPr="004A2E3B" w:rsidRDefault="004A2E3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>Конференц-зал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- шкаф-горка для хранения художественной литературы,  наглядных пособий, учебно-методического, раздаточного тематического материала-2шт.;стол-тумба для хранения художественной литературы,  наглядных пособий, учебно-методического, раздаточного тематического материала-1шт.;полка-шкаф-1 шт.; стол нерегулируемый-3 шт.; стулья нерегулируемые-30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шт.;доска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магнитная, стационарная-1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шт.;набор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муляжей-1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шт.;комплект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раздаточных пособий «Окружающий мир»-1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шт.;коллекция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опытов «Почва и её состав»-1 шт.; «Семена и плоды» - 1шт.;экспериментальные опыты: «Звёздный мир»-1шт., «Юный физик»-1шт., «Механика галилео»-1 шт., «Свет и цвет»-1 шт.;микроскоп-1шт.;лупа-16 шт.; -весы-1шт.; гербарий-1 шт.; шахматы-10 </w:t>
      </w:r>
      <w:proofErr w:type="spellStart"/>
      <w:r w:rsidRPr="004A2E3B">
        <w:rPr>
          <w:rFonts w:ascii="Times New Roman" w:hAnsi="Times New Roman"/>
          <w:sz w:val="28"/>
          <w:szCs w:val="28"/>
        </w:rPr>
        <w:t>компл</w:t>
      </w:r>
      <w:proofErr w:type="spellEnd"/>
      <w:r w:rsidRPr="004A2E3B">
        <w:rPr>
          <w:rFonts w:ascii="Times New Roman" w:hAnsi="Times New Roman"/>
          <w:sz w:val="28"/>
          <w:szCs w:val="28"/>
        </w:rPr>
        <w:t>.; доска шахматная навесная -1шт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>Музыкальный зал: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Шторы  - 5 </w:t>
      </w:r>
      <w:proofErr w:type="spellStart"/>
      <w:r w:rsidRPr="004A2E3B">
        <w:rPr>
          <w:rFonts w:ascii="Times New Roman" w:hAnsi="Times New Roman"/>
          <w:sz w:val="28"/>
          <w:szCs w:val="28"/>
        </w:rPr>
        <w:t>шт.</w:t>
      </w:r>
      <w:proofErr w:type="gramStart"/>
      <w:r w:rsidRPr="004A2E3B">
        <w:rPr>
          <w:rFonts w:ascii="Times New Roman" w:hAnsi="Times New Roman"/>
          <w:sz w:val="28"/>
          <w:szCs w:val="28"/>
        </w:rPr>
        <w:t>;л</w:t>
      </w:r>
      <w:proofErr w:type="gramEnd"/>
      <w:r w:rsidRPr="004A2E3B">
        <w:rPr>
          <w:rFonts w:ascii="Times New Roman" w:hAnsi="Times New Roman"/>
          <w:sz w:val="28"/>
          <w:szCs w:val="28"/>
        </w:rPr>
        <w:t>амбрекены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5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шт.;занавес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шт.;ковер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шт.;стол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 - 1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шт.;стулья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30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шт.;фортепьяно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– 1 шт.;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>Спортивная площадка: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A2E3B">
        <w:rPr>
          <w:rFonts w:ascii="Times New Roman" w:hAnsi="Times New Roman"/>
          <w:sz w:val="28"/>
          <w:szCs w:val="28"/>
        </w:rPr>
        <w:t>тренажерно-гимнастический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комплекс- 2шт.</w:t>
      </w:r>
      <w:proofErr w:type="gramStart"/>
      <w:r w:rsidRPr="004A2E3B">
        <w:rPr>
          <w:rFonts w:ascii="Times New Roman" w:hAnsi="Times New Roman"/>
          <w:sz w:val="28"/>
          <w:szCs w:val="28"/>
        </w:rPr>
        <w:t>;т</w:t>
      </w:r>
      <w:proofErr w:type="gramEnd"/>
      <w:r w:rsidRPr="004A2E3B">
        <w:rPr>
          <w:rFonts w:ascii="Times New Roman" w:hAnsi="Times New Roman"/>
          <w:sz w:val="28"/>
          <w:szCs w:val="28"/>
        </w:rPr>
        <w:t xml:space="preserve">урник для подтягивания- 1шт.;беговая дорожка (лыжня) – 1шт.;яма для прыжков в длину – 1шт.;ворота для футбола </w:t>
      </w:r>
      <w:proofErr w:type="spellStart"/>
      <w:r w:rsidRPr="004A2E3B">
        <w:rPr>
          <w:rFonts w:ascii="Times New Roman" w:hAnsi="Times New Roman"/>
          <w:sz w:val="28"/>
          <w:szCs w:val="28"/>
        </w:rPr>
        <w:t>мобил</w:t>
      </w:r>
      <w:proofErr w:type="spellEnd"/>
      <w:r w:rsidRPr="004A2E3B">
        <w:rPr>
          <w:rFonts w:ascii="Times New Roman" w:hAnsi="Times New Roman"/>
          <w:sz w:val="28"/>
          <w:szCs w:val="28"/>
        </w:rPr>
        <w:t>. – 2шт.;корзина для игры в баскетбол – 2шт.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 xml:space="preserve">Дополнительные общеобразовательные (общеразвивающие) программы </w:t>
      </w:r>
      <w:r w:rsidRPr="004A2E3B">
        <w:rPr>
          <w:rFonts w:ascii="Times New Roman" w:hAnsi="Times New Roman"/>
          <w:sz w:val="28"/>
          <w:szCs w:val="28"/>
        </w:rPr>
        <w:t>(далее – ДОП)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2E3B">
        <w:rPr>
          <w:rFonts w:ascii="Times New Roman" w:hAnsi="Times New Roman"/>
          <w:b/>
          <w:sz w:val="28"/>
          <w:szCs w:val="28"/>
          <w:u w:val="single"/>
        </w:rPr>
        <w:t>ДОП «ИЗО Студия Легенда»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lastRenderedPageBreak/>
        <w:t>-полка угловая-1шт.</w:t>
      </w:r>
      <w:proofErr w:type="gramStart"/>
      <w:r w:rsidRPr="004A2E3B">
        <w:rPr>
          <w:rFonts w:ascii="Times New Roman" w:hAnsi="Times New Roman"/>
          <w:sz w:val="28"/>
          <w:szCs w:val="28"/>
        </w:rPr>
        <w:t>;с</w:t>
      </w:r>
      <w:proofErr w:type="gramEnd"/>
      <w:r w:rsidRPr="004A2E3B">
        <w:rPr>
          <w:rFonts w:ascii="Times New Roman" w:hAnsi="Times New Roman"/>
          <w:sz w:val="28"/>
          <w:szCs w:val="28"/>
        </w:rPr>
        <w:t>толы для рисования-6шт.;стулья-18шт.;диван(зона релаксации)-1шт.;скамья деревянная (игровая зона)-1шт.;стол деревянный(игровая зона)-1шт.;мольберт-1 шт.;гардина-4 шт.;штора-4шт.;часы-1шт.кисти-20 шт;краски-20 шт;палитра-15 шт.</w:t>
      </w:r>
    </w:p>
    <w:p w:rsidR="00A05CE3" w:rsidRPr="004A2E3B" w:rsidRDefault="00A05CE3" w:rsidP="00DD34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2E3B">
        <w:rPr>
          <w:rFonts w:ascii="Times New Roman" w:hAnsi="Times New Roman"/>
          <w:b/>
          <w:sz w:val="28"/>
          <w:szCs w:val="28"/>
          <w:u w:val="single"/>
        </w:rPr>
        <w:t>ДОП «Весёлый английский»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-стол учительский-1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</w:t>
      </w:r>
      <w:proofErr w:type="gramStart"/>
      <w:r w:rsidRPr="004A2E3B">
        <w:rPr>
          <w:rFonts w:ascii="Times New Roman" w:hAnsi="Times New Roman"/>
          <w:sz w:val="28"/>
          <w:szCs w:val="28"/>
        </w:rPr>
        <w:t>;с</w:t>
      </w:r>
      <w:proofErr w:type="gramEnd"/>
      <w:r w:rsidRPr="004A2E3B">
        <w:rPr>
          <w:rFonts w:ascii="Times New Roman" w:hAnsi="Times New Roman"/>
          <w:sz w:val="28"/>
          <w:szCs w:val="28"/>
        </w:rPr>
        <w:t>тул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учительский-1шт.;доска меловая,стационарная-1шт.;шкаф для хранения раздаточного, демонстрационного, методического материала-1шт.;тумба для хранения раздаточного, демонстрационного материала-1шт.;стол </w:t>
      </w:r>
      <w:proofErr w:type="spellStart"/>
      <w:r w:rsidRPr="004A2E3B">
        <w:rPr>
          <w:rFonts w:ascii="Times New Roman" w:hAnsi="Times New Roman"/>
          <w:sz w:val="28"/>
          <w:szCs w:val="28"/>
        </w:rPr>
        <w:t>ученический,нерегулируемый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-4 шт.;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>стул ученический -8шт.</w:t>
      </w:r>
      <w:proofErr w:type="gramStart"/>
      <w:r w:rsidRPr="004A2E3B">
        <w:rPr>
          <w:rFonts w:ascii="Times New Roman" w:hAnsi="Times New Roman"/>
          <w:sz w:val="28"/>
          <w:szCs w:val="28"/>
        </w:rPr>
        <w:t>;п</w:t>
      </w:r>
      <w:proofErr w:type="gramEnd"/>
      <w:r w:rsidRPr="004A2E3B">
        <w:rPr>
          <w:rFonts w:ascii="Times New Roman" w:hAnsi="Times New Roman"/>
          <w:sz w:val="28"/>
          <w:szCs w:val="28"/>
        </w:rPr>
        <w:t>лакаты-4 шт.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2E3B">
        <w:rPr>
          <w:rFonts w:ascii="Times New Roman" w:hAnsi="Times New Roman"/>
          <w:b/>
          <w:sz w:val="28"/>
          <w:szCs w:val="28"/>
          <w:u w:val="single"/>
        </w:rPr>
        <w:t>ДОП «Спортивные игры»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- стенки гимнастические пролет 08 м – 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шт.;маты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гимнастические – 4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шт.;канат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1-2,7;сеть веревочная навесная 2,8-2,3 м.; палка гимнастическая – 15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шт.;рулетки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(25 и 50м);свистки судейские – 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шт.;секундомер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шт;часы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шт.;обручи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гимнастические – 15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шт.;скакалки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гимнастические – 15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шт.;мячи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для метания в цель – 15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шт.;мешочки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для метания в цель -10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шт.;цель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метания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шт.;устройство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для установки ворот с сетками для ворот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компл.;мячи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для игры в футбол – 8;кегли – 15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шт.;кольцебросы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шт.;дартс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шт.;стол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теннисный-1 шт.;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2E3B">
        <w:rPr>
          <w:rFonts w:ascii="Times New Roman" w:hAnsi="Times New Roman"/>
          <w:b/>
          <w:sz w:val="28"/>
          <w:szCs w:val="28"/>
          <w:u w:val="single"/>
        </w:rPr>
        <w:t>ДОП «Логика»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>-</w:t>
      </w:r>
      <w:r w:rsidRPr="004A2E3B">
        <w:rPr>
          <w:rFonts w:ascii="Times New Roman" w:hAnsi="Times New Roman"/>
          <w:sz w:val="28"/>
          <w:szCs w:val="28"/>
        </w:rPr>
        <w:t xml:space="preserve">доска меловая, магнитная стационарная–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</w:t>
      </w:r>
      <w:proofErr w:type="gramStart"/>
      <w:r w:rsidRPr="004A2E3B">
        <w:rPr>
          <w:rFonts w:ascii="Times New Roman" w:hAnsi="Times New Roman"/>
          <w:sz w:val="28"/>
          <w:szCs w:val="28"/>
        </w:rPr>
        <w:t>;п</w:t>
      </w:r>
      <w:proofErr w:type="gramEnd"/>
      <w:r w:rsidRPr="004A2E3B">
        <w:rPr>
          <w:rFonts w:ascii="Times New Roman" w:hAnsi="Times New Roman"/>
          <w:sz w:val="28"/>
          <w:szCs w:val="28"/>
        </w:rPr>
        <w:t>одсветка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к доске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шт.;стол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ученический – 8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ученический – 16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шт.;стол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шт.;телевизор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шт.;шкаф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горка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шт.;учебный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уголок-тумба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шт.;чертежный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набор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шт.;плакаты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3B">
        <w:rPr>
          <w:rFonts w:ascii="Times New Roman" w:hAnsi="Times New Roman"/>
          <w:sz w:val="28"/>
          <w:szCs w:val="28"/>
        </w:rPr>
        <w:t>демонстр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A2E3B">
        <w:rPr>
          <w:rFonts w:ascii="Times New Roman" w:hAnsi="Times New Roman"/>
          <w:sz w:val="28"/>
          <w:szCs w:val="28"/>
        </w:rPr>
        <w:t>настен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. – 5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шт.;мультимедиа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проектор-1 шт.;глобус-1 шт.,магнитофон-1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шт.;комплект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демонстрационных материалов -2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шт.;комплект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разрезных карточек -5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шт.;раздаточный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материал для нач.школы-1 шт.;плакаты-3шт.;набор «Геометрические тела»-1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шт.;математич.пособие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«Дроби»-1шт.;школьное пособие «</w:t>
      </w:r>
      <w:proofErr w:type="spellStart"/>
      <w:r w:rsidRPr="004A2E3B">
        <w:rPr>
          <w:rFonts w:ascii="Times New Roman" w:hAnsi="Times New Roman"/>
          <w:sz w:val="28"/>
          <w:szCs w:val="28"/>
        </w:rPr>
        <w:t>Цифры,буквы,знаки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»-1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шт.;веера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цифр-11шт.;веера букв-5шт.;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>веер знаки-4шт.</w:t>
      </w:r>
      <w:proofErr w:type="gramStart"/>
      <w:r w:rsidRPr="004A2E3B">
        <w:rPr>
          <w:rFonts w:ascii="Times New Roman" w:hAnsi="Times New Roman"/>
          <w:sz w:val="28"/>
          <w:szCs w:val="28"/>
        </w:rPr>
        <w:t>;д</w:t>
      </w:r>
      <w:proofErr w:type="gramEnd"/>
      <w:r w:rsidRPr="004A2E3B">
        <w:rPr>
          <w:rFonts w:ascii="Times New Roman" w:hAnsi="Times New Roman"/>
          <w:sz w:val="28"/>
          <w:szCs w:val="28"/>
        </w:rPr>
        <w:t>омашняя лаборатория «Юный химик» - 1шт.;коллекция семян-1 шт.;часы-1шт.;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>гардины-3 шт.</w:t>
      </w:r>
      <w:proofErr w:type="gramStart"/>
      <w:r w:rsidRPr="004A2E3B">
        <w:rPr>
          <w:rFonts w:ascii="Times New Roman" w:hAnsi="Times New Roman"/>
          <w:sz w:val="28"/>
          <w:szCs w:val="28"/>
        </w:rPr>
        <w:t>;ш</w:t>
      </w:r>
      <w:proofErr w:type="gramEnd"/>
      <w:r w:rsidRPr="004A2E3B">
        <w:rPr>
          <w:rFonts w:ascii="Times New Roman" w:hAnsi="Times New Roman"/>
          <w:sz w:val="28"/>
          <w:szCs w:val="28"/>
        </w:rPr>
        <w:t>торы-3 шт.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2E3B">
        <w:rPr>
          <w:rFonts w:ascii="Times New Roman" w:hAnsi="Times New Roman"/>
          <w:b/>
          <w:sz w:val="28"/>
          <w:szCs w:val="28"/>
          <w:u w:val="single"/>
        </w:rPr>
        <w:t>ДОП «Занимательная грамматика»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-рабочее место учителя-1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</w:t>
      </w:r>
      <w:proofErr w:type="gramStart"/>
      <w:r w:rsidR="00E614FD" w:rsidRPr="004A2E3B">
        <w:rPr>
          <w:rFonts w:ascii="Times New Roman" w:hAnsi="Times New Roman"/>
          <w:sz w:val="28"/>
          <w:szCs w:val="28"/>
        </w:rPr>
        <w:t>;</w:t>
      </w:r>
      <w:r w:rsidRPr="004A2E3B">
        <w:rPr>
          <w:rFonts w:ascii="Times New Roman" w:hAnsi="Times New Roman"/>
          <w:sz w:val="28"/>
          <w:szCs w:val="28"/>
        </w:rPr>
        <w:t>д</w:t>
      </w:r>
      <w:proofErr w:type="gramEnd"/>
      <w:r w:rsidRPr="004A2E3B">
        <w:rPr>
          <w:rFonts w:ascii="Times New Roman" w:hAnsi="Times New Roman"/>
          <w:sz w:val="28"/>
          <w:szCs w:val="28"/>
        </w:rPr>
        <w:t>оска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меловая, магнитная 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 xml:space="preserve">стационарная </w:t>
      </w:r>
      <w:r w:rsidRPr="004A2E3B">
        <w:rPr>
          <w:rFonts w:ascii="Times New Roman" w:hAnsi="Times New Roman"/>
          <w:sz w:val="28"/>
          <w:szCs w:val="28"/>
        </w:rPr>
        <w:t xml:space="preserve">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шт.;подсветка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к доске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шт.;стол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шт.;парты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двухместные – 9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шт.;стулья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ученические – 18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>шкаф</w:t>
      </w:r>
      <w:proofErr w:type="spellEnd"/>
      <w:r w:rsidRPr="004A2E3B">
        <w:rPr>
          <w:rFonts w:ascii="Times New Roman" w:hAnsi="Times New Roman"/>
          <w:color w:val="000000" w:themeColor="text1"/>
          <w:sz w:val="28"/>
          <w:szCs w:val="28"/>
        </w:rPr>
        <w:t xml:space="preserve"> для хранения наглядных пособий, учебно-методического, раздаточного тематического материала – 2 </w:t>
      </w:r>
      <w:proofErr w:type="spellStart"/>
      <w:r w:rsidRPr="004A2E3B">
        <w:rPr>
          <w:rFonts w:ascii="Times New Roman" w:hAnsi="Times New Roman"/>
          <w:color w:val="000000" w:themeColor="text1"/>
          <w:sz w:val="28"/>
          <w:szCs w:val="28"/>
        </w:rPr>
        <w:t>шт.;шкаф-тумба</w:t>
      </w:r>
      <w:proofErr w:type="spellEnd"/>
      <w:r w:rsidRPr="004A2E3B">
        <w:rPr>
          <w:rFonts w:ascii="Times New Roman" w:hAnsi="Times New Roman"/>
          <w:color w:val="000000" w:themeColor="text1"/>
          <w:sz w:val="28"/>
          <w:szCs w:val="28"/>
        </w:rPr>
        <w:t xml:space="preserve">  для хранения наглядных пособий, учебно-методического, раздаточного тематического материала</w:t>
      </w:r>
      <w:r w:rsidRPr="004A2E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 xml:space="preserve">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шт.;магнитофон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шт;глобус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</w:t>
      </w:r>
      <w:proofErr w:type="spellEnd"/>
      <w:r w:rsidRPr="004A2E3B">
        <w:rPr>
          <w:rFonts w:ascii="Times New Roman" w:hAnsi="Times New Roman"/>
          <w:sz w:val="28"/>
          <w:szCs w:val="28"/>
        </w:rPr>
        <w:t>;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комплект демонстрационных материалов -2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</w:t>
      </w:r>
      <w:proofErr w:type="gramStart"/>
      <w:r w:rsidRPr="004A2E3B">
        <w:rPr>
          <w:rFonts w:ascii="Times New Roman" w:hAnsi="Times New Roman"/>
          <w:sz w:val="28"/>
          <w:szCs w:val="28"/>
        </w:rPr>
        <w:t>;к</w:t>
      </w:r>
      <w:proofErr w:type="gramEnd"/>
      <w:r w:rsidRPr="004A2E3B">
        <w:rPr>
          <w:rFonts w:ascii="Times New Roman" w:hAnsi="Times New Roman"/>
          <w:sz w:val="28"/>
          <w:szCs w:val="28"/>
        </w:rPr>
        <w:t>омплект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разрезных карточек -3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шт.;раздаточный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материал для нач.школы-1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шт.;набор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«Геометрические тела»-1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шт.;чертежные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инструменты -1 наб.;стенды-5 шт.;часы-1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шт.;карнизы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-5 шт.;шторы-5шт.;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2E3B">
        <w:rPr>
          <w:rFonts w:ascii="Times New Roman" w:hAnsi="Times New Roman"/>
          <w:b/>
          <w:sz w:val="28"/>
          <w:szCs w:val="28"/>
          <w:u w:val="single"/>
        </w:rPr>
        <w:t>ДОП «Узнай свой край»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lastRenderedPageBreak/>
        <w:t xml:space="preserve">-доска меловая, магнитная 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>стационарная</w:t>
      </w:r>
      <w:r w:rsidRPr="004A2E3B">
        <w:rPr>
          <w:rFonts w:ascii="Times New Roman" w:hAnsi="Times New Roman"/>
          <w:sz w:val="28"/>
          <w:szCs w:val="28"/>
        </w:rPr>
        <w:t xml:space="preserve">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шт.;подсветка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к доске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шт.;стол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шт.;стулья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ученические – 18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шт.;шкаф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>для хранения наглядных пособий, учебно-методического, раздаточного тематического материала</w:t>
      </w:r>
      <w:r w:rsidRPr="004A2E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 xml:space="preserve">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шт.;полка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навесная 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 xml:space="preserve">для хранения наглядных пособий, учебно-методического, раздаточного тематического материала-1 </w:t>
      </w:r>
      <w:proofErr w:type="spellStart"/>
      <w:r w:rsidRPr="004A2E3B">
        <w:rPr>
          <w:rFonts w:ascii="Times New Roman" w:hAnsi="Times New Roman"/>
          <w:color w:val="000000" w:themeColor="text1"/>
          <w:sz w:val="28"/>
          <w:szCs w:val="28"/>
        </w:rPr>
        <w:t>шт.;</w:t>
      </w:r>
      <w:r w:rsidRPr="004A2E3B">
        <w:rPr>
          <w:rFonts w:ascii="Times New Roman" w:hAnsi="Times New Roman"/>
          <w:sz w:val="28"/>
          <w:szCs w:val="28"/>
        </w:rPr>
        <w:t>стол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ученический регулируемый – 9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шт.;мультимедиа-проектор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; глобус-1 шт;магнитофон-1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</w:t>
      </w:r>
      <w:r w:rsidR="00E614FD" w:rsidRPr="004A2E3B">
        <w:rPr>
          <w:rFonts w:ascii="Times New Roman" w:hAnsi="Times New Roman"/>
          <w:sz w:val="28"/>
          <w:szCs w:val="28"/>
        </w:rPr>
        <w:t>;</w:t>
      </w:r>
      <w:r w:rsidRPr="004A2E3B">
        <w:rPr>
          <w:rFonts w:ascii="Times New Roman" w:hAnsi="Times New Roman"/>
          <w:sz w:val="28"/>
          <w:szCs w:val="28"/>
        </w:rPr>
        <w:t>комплект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демонстрационных материалов -2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шт.;комплект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разрезных карточек -3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шт.;раздаточный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материал для нач.школы-1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шт.;набор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«Геометрические тела»-1 шт.;</w:t>
      </w:r>
      <w:r w:rsidR="00E614FD" w:rsidRPr="004A2E3B">
        <w:rPr>
          <w:rFonts w:ascii="Times New Roman" w:hAnsi="Times New Roman"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 xml:space="preserve">чертежные инструменты -1 наб.;стенды-5 шт.;часы-1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шт.;карнизы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-3 шт.;шторы-3 шт.;жалюзи-4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шт.;куллер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1 шт.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2E3B">
        <w:rPr>
          <w:rFonts w:ascii="Times New Roman" w:hAnsi="Times New Roman"/>
          <w:b/>
          <w:sz w:val="28"/>
          <w:szCs w:val="28"/>
          <w:u w:val="single"/>
        </w:rPr>
        <w:t>ДОП «Тропинки здоровья»</w:t>
      </w:r>
    </w:p>
    <w:p w:rsidR="00A05CE3" w:rsidRPr="004A2E3B" w:rsidRDefault="00A05CE3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-стол учительский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шт.;доска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меловая, магнитная стационарная–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шт.;подсветка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к доске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шт.;стол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ученический – 7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ученический – 14 шт.; шкаф 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>для хранения наглядных пособий, учебно-методического, раздаточного тематического материала</w:t>
      </w:r>
      <w:r w:rsidRPr="004A2E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 xml:space="preserve">– 3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шт.;тумба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>для хранения наглядных пособий, учебно-методического, раздаточного тематического материала</w:t>
      </w:r>
      <w:r w:rsidRPr="004A2E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 xml:space="preserve">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шт.;телевизор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  <w:lang w:val="en-US"/>
        </w:rPr>
        <w:t>LG</w:t>
      </w:r>
      <w:r w:rsidRPr="004A2E3B">
        <w:rPr>
          <w:rFonts w:ascii="Times New Roman" w:hAnsi="Times New Roman"/>
          <w:sz w:val="28"/>
          <w:szCs w:val="28"/>
        </w:rPr>
        <w:t xml:space="preserve"> – 1шт.;глобус-1 шт.,магнитофон-1 шт.комплект демонстрационных материалов -2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шт.;комплект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разрезных карточек -2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шт.;раздаточный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материал для нач.школы-1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шт.;набор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«Геометрические тела»-1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шт.;чертежные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инструменты -1 наб.;стенды-5 шт.;часы-1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шт.;карнизы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-3 шт.;шторы-3 шт.;жалюзи-4 </w:t>
      </w:r>
      <w:proofErr w:type="spellStart"/>
      <w:r w:rsidRPr="004A2E3B">
        <w:rPr>
          <w:rFonts w:ascii="Times New Roman" w:hAnsi="Times New Roman"/>
          <w:sz w:val="28"/>
          <w:szCs w:val="28"/>
        </w:rPr>
        <w:t>шт.куллер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1 шт.;</w:t>
      </w:r>
    </w:p>
    <w:p w:rsidR="00A05CE3" w:rsidRPr="004A2E3B" w:rsidRDefault="00E614FD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2E3B">
        <w:rPr>
          <w:rFonts w:ascii="Times New Roman" w:hAnsi="Times New Roman"/>
          <w:b/>
          <w:sz w:val="28"/>
          <w:szCs w:val="28"/>
          <w:u w:val="single"/>
        </w:rPr>
        <w:t>ДОП Вокальный студия «Бусинки»</w:t>
      </w:r>
    </w:p>
    <w:p w:rsidR="00E614FD" w:rsidRPr="004A2E3B" w:rsidRDefault="00E614FD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шторы  - 5 </w:t>
      </w:r>
      <w:proofErr w:type="spellStart"/>
      <w:r w:rsidRPr="004A2E3B">
        <w:rPr>
          <w:rFonts w:ascii="Times New Roman" w:hAnsi="Times New Roman"/>
          <w:sz w:val="28"/>
          <w:szCs w:val="28"/>
        </w:rPr>
        <w:t>шт.</w:t>
      </w:r>
      <w:proofErr w:type="gramStart"/>
      <w:r w:rsidRPr="004A2E3B">
        <w:rPr>
          <w:rFonts w:ascii="Times New Roman" w:hAnsi="Times New Roman"/>
          <w:sz w:val="28"/>
          <w:szCs w:val="28"/>
        </w:rPr>
        <w:t>;л</w:t>
      </w:r>
      <w:proofErr w:type="gramEnd"/>
      <w:r w:rsidRPr="004A2E3B">
        <w:rPr>
          <w:rFonts w:ascii="Times New Roman" w:hAnsi="Times New Roman"/>
          <w:sz w:val="28"/>
          <w:szCs w:val="28"/>
        </w:rPr>
        <w:t>амбрекены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5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шт.;занавес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шт.;ковер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шт.;стол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 - 1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шт.;стулья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30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шт.;фортепьяно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– 1 шт.;</w:t>
      </w:r>
    </w:p>
    <w:p w:rsidR="00E614FD" w:rsidRPr="004A2E3B" w:rsidRDefault="00E614FD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2E3B">
        <w:rPr>
          <w:rFonts w:ascii="Times New Roman" w:hAnsi="Times New Roman"/>
          <w:b/>
          <w:sz w:val="28"/>
          <w:szCs w:val="28"/>
          <w:u w:val="single"/>
        </w:rPr>
        <w:t>ДОП «Умелые ручки»</w:t>
      </w:r>
    </w:p>
    <w:p w:rsidR="00E614FD" w:rsidRPr="004A2E3B" w:rsidRDefault="00E614FD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>-полка угловая-1шт.</w:t>
      </w:r>
      <w:proofErr w:type="gramStart"/>
      <w:r w:rsidRPr="004A2E3B">
        <w:rPr>
          <w:rFonts w:ascii="Times New Roman" w:hAnsi="Times New Roman"/>
          <w:sz w:val="28"/>
          <w:szCs w:val="28"/>
        </w:rPr>
        <w:t>;с</w:t>
      </w:r>
      <w:proofErr w:type="gramEnd"/>
      <w:r w:rsidRPr="004A2E3B">
        <w:rPr>
          <w:rFonts w:ascii="Times New Roman" w:hAnsi="Times New Roman"/>
          <w:sz w:val="28"/>
          <w:szCs w:val="28"/>
        </w:rPr>
        <w:t>толы для рисования-6шт.;стулья-18шт.;диван(зона релаксации)-1шт.;скамья деревянная (игровая зона)-1шт.;стол деревянный(игровая зона)-1шт.;мольберт-1 шт.;гардина-4 шт.;штора-4шт.;часы-1шт.кисти-20 шт;краски-20 шт;палитра-15 шт.</w:t>
      </w:r>
    </w:p>
    <w:p w:rsidR="00E614FD" w:rsidRPr="004A2E3B" w:rsidRDefault="00E614FD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2E3B">
        <w:rPr>
          <w:rFonts w:ascii="Times New Roman" w:hAnsi="Times New Roman"/>
          <w:b/>
          <w:sz w:val="28"/>
          <w:szCs w:val="28"/>
          <w:u w:val="single"/>
        </w:rPr>
        <w:t>ДОП «Я-гражданин России»</w:t>
      </w:r>
    </w:p>
    <w:p w:rsidR="00E614FD" w:rsidRPr="004A2E3B" w:rsidRDefault="00E614FD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-стол ученический – 9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шт.;стулья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ученические – 18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шт.;стол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учительский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шт.;шкаф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книжный для учебно-методических пособий по разделам и темам учебных дисциплин ООП НОО</w:t>
      </w:r>
      <w:r w:rsidRPr="004A2E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 xml:space="preserve">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шт.;доска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меловая, магнитная стационарная–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шт.;подсветка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к доске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шт.;чертежный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набор – 1 шт.;глобус-1 шт.,магнитофон-1 шт.комплект демонстрационных материалов -2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шт.;комплект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разрезных карточек -4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шт.;раздаточный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материал для нач.школы-1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шт.;набор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«Геометрические тела»-1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шт.;полка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угловая для наглядных пособий</w:t>
      </w:r>
      <w:r w:rsidRPr="004A2E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 xml:space="preserve">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; тумба для хранения  дидактических, развивающих игр, раздаточного тематического материала – 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шт.;стол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нерегулируемый – 1 шт.; стул-кресло(зона релаксации) -5 шт.ковер – 1 шт.;куллер-1 шт.;гардины-6 шт.;шторы-6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шт.;ковёр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-1 шт.</w:t>
      </w:r>
    </w:p>
    <w:p w:rsidR="00E614FD" w:rsidRPr="004A2E3B" w:rsidRDefault="00E614FD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2E3B">
        <w:rPr>
          <w:rFonts w:ascii="Times New Roman" w:hAnsi="Times New Roman"/>
          <w:b/>
          <w:sz w:val="28"/>
          <w:szCs w:val="28"/>
          <w:u w:val="single"/>
        </w:rPr>
        <w:t>ДОП «Группа продленного дня»</w:t>
      </w:r>
    </w:p>
    <w:p w:rsidR="00E614FD" w:rsidRPr="004A2E3B" w:rsidRDefault="00E614FD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A2E3B">
        <w:rPr>
          <w:rFonts w:ascii="Times New Roman" w:hAnsi="Times New Roman"/>
          <w:b/>
          <w:i/>
          <w:sz w:val="28"/>
          <w:szCs w:val="28"/>
        </w:rPr>
        <w:lastRenderedPageBreak/>
        <w:t>Игровая 1Б:</w:t>
      </w:r>
    </w:p>
    <w:p w:rsidR="00E614FD" w:rsidRDefault="00E614FD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2E3B">
        <w:rPr>
          <w:rFonts w:ascii="Times New Roman" w:hAnsi="Times New Roman"/>
          <w:b/>
          <w:sz w:val="28"/>
          <w:szCs w:val="28"/>
        </w:rPr>
        <w:t xml:space="preserve"> - </w:t>
      </w:r>
      <w:r w:rsidRPr="004A2E3B">
        <w:rPr>
          <w:rFonts w:ascii="Times New Roman" w:hAnsi="Times New Roman"/>
          <w:sz w:val="28"/>
          <w:szCs w:val="28"/>
        </w:rPr>
        <w:t>стол ученический нерегулируемый – 3</w:t>
      </w:r>
      <w:r w:rsidRPr="004A2E3B">
        <w:rPr>
          <w:rFonts w:ascii="Times New Roman" w:hAnsi="Times New Roman"/>
          <w:b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 xml:space="preserve">шт.; стулья ученические – 10 </w:t>
      </w:r>
      <w:proofErr w:type="spellStart"/>
      <w:r w:rsidRPr="004A2E3B">
        <w:rPr>
          <w:rFonts w:ascii="Times New Roman" w:hAnsi="Times New Roman"/>
          <w:sz w:val="28"/>
          <w:szCs w:val="28"/>
        </w:rPr>
        <w:t>шт.</w:t>
      </w:r>
      <w:proofErr w:type="gramStart"/>
      <w:r w:rsidRPr="004A2E3B">
        <w:rPr>
          <w:rFonts w:ascii="Times New Roman" w:hAnsi="Times New Roman"/>
          <w:sz w:val="28"/>
          <w:szCs w:val="28"/>
        </w:rPr>
        <w:t>;ш</w:t>
      </w:r>
      <w:proofErr w:type="gramEnd"/>
      <w:r w:rsidRPr="004A2E3B">
        <w:rPr>
          <w:rFonts w:ascii="Times New Roman" w:hAnsi="Times New Roman"/>
          <w:sz w:val="28"/>
          <w:szCs w:val="28"/>
        </w:rPr>
        <w:t>каф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>для хранения наглядных пособий, учебно-методического, раздаточного тематического материала</w:t>
      </w:r>
      <w:r w:rsidRPr="004A2E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</w:rPr>
        <w:t>– 1 шт. ;диван (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>зона релаксации</w:t>
      </w:r>
      <w:r w:rsidRPr="004A2E3B">
        <w:rPr>
          <w:rFonts w:ascii="Times New Roman" w:hAnsi="Times New Roman"/>
          <w:sz w:val="28"/>
          <w:szCs w:val="28"/>
        </w:rPr>
        <w:t xml:space="preserve">)– 1 шт.; телевизор </w:t>
      </w:r>
      <w:r w:rsidRPr="004A2E3B">
        <w:rPr>
          <w:rFonts w:ascii="Times New Roman" w:hAnsi="Times New Roman"/>
          <w:sz w:val="28"/>
          <w:szCs w:val="28"/>
          <w:lang w:val="en-US"/>
        </w:rPr>
        <w:t>LG</w:t>
      </w:r>
      <w:r w:rsidRPr="004A2E3B">
        <w:rPr>
          <w:rFonts w:ascii="Times New Roman" w:hAnsi="Times New Roman"/>
          <w:sz w:val="28"/>
          <w:szCs w:val="28"/>
        </w:rPr>
        <w:t xml:space="preserve"> -1 шт.;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 xml:space="preserve"> гардины-2 шт.; шторы-2 шт.; ковёр -2 шт.</w:t>
      </w:r>
    </w:p>
    <w:p w:rsidR="004A2E3B" w:rsidRPr="004A2E3B" w:rsidRDefault="004A2E3B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FD" w:rsidRPr="004A2E3B" w:rsidRDefault="00E614FD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A2E3B">
        <w:rPr>
          <w:rFonts w:ascii="Times New Roman" w:hAnsi="Times New Roman"/>
          <w:b/>
          <w:i/>
          <w:sz w:val="28"/>
          <w:szCs w:val="28"/>
        </w:rPr>
        <w:t>Игровая 1 А:</w:t>
      </w:r>
    </w:p>
    <w:p w:rsidR="00E614FD" w:rsidRPr="004A2E3B" w:rsidRDefault="00E614FD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-стол ученический нерегулируемый – 3 </w:t>
      </w:r>
      <w:proofErr w:type="spellStart"/>
      <w:r w:rsidRPr="004A2E3B">
        <w:rPr>
          <w:rFonts w:ascii="Times New Roman" w:hAnsi="Times New Roman"/>
          <w:sz w:val="28"/>
          <w:szCs w:val="28"/>
        </w:rPr>
        <w:t>шт.</w:t>
      </w:r>
      <w:proofErr w:type="gramStart"/>
      <w:r w:rsidRPr="004A2E3B">
        <w:rPr>
          <w:rFonts w:ascii="Times New Roman" w:hAnsi="Times New Roman"/>
          <w:sz w:val="28"/>
          <w:szCs w:val="28"/>
        </w:rPr>
        <w:t>;с</w:t>
      </w:r>
      <w:proofErr w:type="gramEnd"/>
      <w:r w:rsidRPr="004A2E3B">
        <w:rPr>
          <w:rFonts w:ascii="Times New Roman" w:hAnsi="Times New Roman"/>
          <w:sz w:val="28"/>
          <w:szCs w:val="28"/>
        </w:rPr>
        <w:t>тулья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ученические -6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шт.;диван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(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>зона релаксации</w:t>
      </w:r>
      <w:r w:rsidRPr="004A2E3B">
        <w:rPr>
          <w:rFonts w:ascii="Times New Roman" w:hAnsi="Times New Roman"/>
          <w:sz w:val="28"/>
          <w:szCs w:val="28"/>
        </w:rPr>
        <w:t xml:space="preserve">)–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шт;телевизор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</w:t>
      </w:r>
      <w:r w:rsidRPr="004A2E3B">
        <w:rPr>
          <w:rFonts w:ascii="Times New Roman" w:hAnsi="Times New Roman"/>
          <w:sz w:val="28"/>
          <w:szCs w:val="28"/>
          <w:lang w:val="en-US"/>
        </w:rPr>
        <w:t>LG</w:t>
      </w:r>
      <w:r w:rsidRPr="004A2E3B">
        <w:rPr>
          <w:rFonts w:ascii="Times New Roman" w:hAnsi="Times New Roman"/>
          <w:sz w:val="28"/>
          <w:szCs w:val="28"/>
        </w:rPr>
        <w:t xml:space="preserve">-1 </w:t>
      </w:r>
      <w:proofErr w:type="spellStart"/>
      <w:r w:rsidRPr="004A2E3B">
        <w:rPr>
          <w:rFonts w:ascii="Times New Roman" w:hAnsi="Times New Roman"/>
          <w:sz w:val="28"/>
          <w:szCs w:val="28"/>
        </w:rPr>
        <w:t>шт;шкаф-горка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 xml:space="preserve">для хранения наглядных пособий, художественной литературы, дидактических </w:t>
      </w:r>
      <w:proofErr w:type="spellStart"/>
      <w:r w:rsidRPr="004A2E3B">
        <w:rPr>
          <w:rFonts w:ascii="Times New Roman" w:hAnsi="Times New Roman"/>
          <w:color w:val="000000" w:themeColor="text1"/>
          <w:sz w:val="28"/>
          <w:szCs w:val="28"/>
        </w:rPr>
        <w:t>игр;тумба</w:t>
      </w:r>
      <w:proofErr w:type="spellEnd"/>
      <w:r w:rsidRPr="004A2E3B">
        <w:rPr>
          <w:rFonts w:ascii="Times New Roman" w:hAnsi="Times New Roman"/>
          <w:color w:val="000000" w:themeColor="text1"/>
          <w:sz w:val="28"/>
          <w:szCs w:val="28"/>
        </w:rPr>
        <w:t xml:space="preserve"> для хранения наглядных пособий, художественной литературы, дидактических игр-1шт.;гардины-2 шт.;шторы-2 </w:t>
      </w:r>
      <w:proofErr w:type="spellStart"/>
      <w:r w:rsidRPr="004A2E3B">
        <w:rPr>
          <w:rFonts w:ascii="Times New Roman" w:hAnsi="Times New Roman"/>
          <w:color w:val="000000" w:themeColor="text1"/>
          <w:sz w:val="28"/>
          <w:szCs w:val="28"/>
        </w:rPr>
        <w:t>шт.;ковёр</w:t>
      </w:r>
      <w:proofErr w:type="spellEnd"/>
      <w:r w:rsidRPr="004A2E3B">
        <w:rPr>
          <w:rFonts w:ascii="Times New Roman" w:hAnsi="Times New Roman"/>
          <w:color w:val="000000" w:themeColor="text1"/>
          <w:sz w:val="28"/>
          <w:szCs w:val="28"/>
        </w:rPr>
        <w:t xml:space="preserve"> -2 шт.</w:t>
      </w:r>
    </w:p>
    <w:p w:rsidR="00E614FD" w:rsidRPr="004A2E3B" w:rsidRDefault="00E614FD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A2E3B">
        <w:rPr>
          <w:rFonts w:ascii="Times New Roman" w:hAnsi="Times New Roman"/>
          <w:b/>
          <w:i/>
          <w:sz w:val="28"/>
          <w:szCs w:val="28"/>
        </w:rPr>
        <w:t>Игровая 1 В:</w:t>
      </w:r>
    </w:p>
    <w:p w:rsidR="00E614FD" w:rsidRPr="004A2E3B" w:rsidRDefault="00E614FD" w:rsidP="00DD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3B">
        <w:rPr>
          <w:rFonts w:ascii="Times New Roman" w:hAnsi="Times New Roman"/>
          <w:sz w:val="28"/>
          <w:szCs w:val="28"/>
        </w:rPr>
        <w:t xml:space="preserve">-диван (зона релаксации)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</w:t>
      </w:r>
      <w:proofErr w:type="gramStart"/>
      <w:r w:rsidRPr="004A2E3B">
        <w:rPr>
          <w:rFonts w:ascii="Times New Roman" w:hAnsi="Times New Roman"/>
          <w:sz w:val="28"/>
          <w:szCs w:val="28"/>
        </w:rPr>
        <w:t>;с</w:t>
      </w:r>
      <w:proofErr w:type="gramEnd"/>
      <w:r w:rsidRPr="004A2E3B">
        <w:rPr>
          <w:rFonts w:ascii="Times New Roman" w:hAnsi="Times New Roman"/>
          <w:sz w:val="28"/>
          <w:szCs w:val="28"/>
        </w:rPr>
        <w:t>тол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нерегулируемый – 2 шт.; шкаф для хранения художественной литературы,  наглядных пособий, учебно-методического, раздаточного тематического материала – 2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шт.;тумба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для хранения  дидактических, развивающих игр, раздаточного тематического материала 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шт.;угловая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полка для хранения художественной литературы -1шт.;ковёр (зона релаксации)– 1 </w:t>
      </w:r>
      <w:proofErr w:type="spellStart"/>
      <w:r w:rsidRPr="004A2E3B">
        <w:rPr>
          <w:rFonts w:ascii="Times New Roman" w:hAnsi="Times New Roman"/>
          <w:sz w:val="28"/>
          <w:szCs w:val="28"/>
        </w:rPr>
        <w:t>шт.;стулья</w:t>
      </w:r>
      <w:proofErr w:type="spellEnd"/>
      <w:r w:rsidRPr="004A2E3B">
        <w:rPr>
          <w:rFonts w:ascii="Times New Roman" w:hAnsi="Times New Roman"/>
          <w:sz w:val="28"/>
          <w:szCs w:val="28"/>
        </w:rPr>
        <w:t xml:space="preserve"> – 6 шт.;</w:t>
      </w:r>
      <w:r w:rsidRPr="004A2E3B">
        <w:rPr>
          <w:rFonts w:ascii="Times New Roman" w:hAnsi="Times New Roman"/>
          <w:color w:val="000000" w:themeColor="text1"/>
          <w:sz w:val="28"/>
          <w:szCs w:val="28"/>
        </w:rPr>
        <w:t>гардины-2 шт.;шторы-2 шт.;</w:t>
      </w:r>
    </w:p>
    <w:sectPr w:rsidR="00E614FD" w:rsidRPr="004A2E3B" w:rsidSect="0004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1CB"/>
    <w:rsid w:val="00046B95"/>
    <w:rsid w:val="000B21AB"/>
    <w:rsid w:val="000F184D"/>
    <w:rsid w:val="0013698E"/>
    <w:rsid w:val="00140D91"/>
    <w:rsid w:val="001561CB"/>
    <w:rsid w:val="0019504B"/>
    <w:rsid w:val="00242D60"/>
    <w:rsid w:val="00336990"/>
    <w:rsid w:val="00371008"/>
    <w:rsid w:val="004A2E3B"/>
    <w:rsid w:val="004F7C51"/>
    <w:rsid w:val="00524549"/>
    <w:rsid w:val="00615D54"/>
    <w:rsid w:val="0062487F"/>
    <w:rsid w:val="006674EF"/>
    <w:rsid w:val="006D0691"/>
    <w:rsid w:val="007F4B5D"/>
    <w:rsid w:val="008011F2"/>
    <w:rsid w:val="008150E8"/>
    <w:rsid w:val="00843748"/>
    <w:rsid w:val="008F49F0"/>
    <w:rsid w:val="00926A5A"/>
    <w:rsid w:val="009A12BE"/>
    <w:rsid w:val="00A05CE3"/>
    <w:rsid w:val="00A06081"/>
    <w:rsid w:val="00AA2022"/>
    <w:rsid w:val="00B939F9"/>
    <w:rsid w:val="00C82E3D"/>
    <w:rsid w:val="00D50DCF"/>
    <w:rsid w:val="00DD3464"/>
    <w:rsid w:val="00DF609E"/>
    <w:rsid w:val="00E37B14"/>
    <w:rsid w:val="00E614FD"/>
    <w:rsid w:val="00E92910"/>
    <w:rsid w:val="00EA5350"/>
    <w:rsid w:val="00F43E7A"/>
    <w:rsid w:val="00FD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1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2019-02-10T14:06:00Z</dcterms:created>
  <dcterms:modified xsi:type="dcterms:W3CDTF">2019-04-25T10:50:00Z</dcterms:modified>
</cp:coreProperties>
</file>